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1E4" w:rsidRDefault="002871E4" w:rsidP="00C37E34">
      <w:pPr>
        <w:jc w:val="center"/>
        <w:rPr>
          <w:rFonts w:cs="AngsanaUPC"/>
          <w:b/>
          <w:bCs/>
          <w:sz w:val="44"/>
          <w:szCs w:val="44"/>
        </w:rPr>
      </w:pPr>
      <w:r>
        <w:rPr>
          <w:rFonts w:cs="AngsanaUPC" w:hint="cs"/>
          <w:b/>
          <w:bCs/>
          <w:sz w:val="44"/>
          <w:szCs w:val="44"/>
          <w:cs/>
        </w:rPr>
        <w:t>กำหนดโครงสร้างหลักสูตร</w:t>
      </w:r>
    </w:p>
    <w:p w:rsidR="002871E4" w:rsidRDefault="002871E4" w:rsidP="00C37E34">
      <w:pPr>
        <w:jc w:val="center"/>
        <w:rPr>
          <w:rFonts w:cs="AngsanaUPC"/>
          <w:b/>
          <w:bCs/>
          <w:sz w:val="44"/>
          <w:szCs w:val="44"/>
        </w:rPr>
      </w:pPr>
      <w:r>
        <w:rPr>
          <w:rFonts w:cs="AngsanaUPC" w:hint="cs"/>
          <w:b/>
          <w:bCs/>
          <w:sz w:val="44"/>
          <w:szCs w:val="44"/>
          <w:cs/>
        </w:rPr>
        <w:t>กลุ่มสาระการเรียนรู้</w:t>
      </w:r>
      <w:r w:rsidR="00C37E34">
        <w:rPr>
          <w:rFonts w:cs="AngsanaUPC" w:hint="cs"/>
          <w:b/>
          <w:bCs/>
          <w:sz w:val="44"/>
          <w:szCs w:val="44"/>
          <w:cs/>
        </w:rPr>
        <w:t>ภาษาต่างประเทศ</w:t>
      </w:r>
    </w:p>
    <w:p w:rsidR="002871E4" w:rsidRDefault="002871E4" w:rsidP="00C37E34">
      <w:pPr>
        <w:jc w:val="center"/>
        <w:rPr>
          <w:rFonts w:cs="AngsanaUPC"/>
          <w:b/>
          <w:bCs/>
          <w:sz w:val="44"/>
          <w:szCs w:val="44"/>
        </w:rPr>
      </w:pPr>
      <w:r>
        <w:rPr>
          <w:rFonts w:cs="AngsanaUPC" w:hint="cs"/>
          <w:b/>
          <w:bCs/>
          <w:sz w:val="44"/>
          <w:szCs w:val="44"/>
          <w:cs/>
        </w:rPr>
        <w:t>ชั้นมัธยมศึกษาตอนต้น</w:t>
      </w:r>
    </w:p>
    <w:p w:rsidR="002871E4" w:rsidRDefault="002871E4" w:rsidP="002871E4">
      <w:pPr>
        <w:rPr>
          <w:rFonts w:cs="AngsanaUPC"/>
          <w:sz w:val="32"/>
          <w:szCs w:val="32"/>
        </w:rPr>
      </w:pPr>
      <w:r>
        <w:rPr>
          <w:rFonts w:cs="AngsanaUPC" w:hint="cs"/>
          <w:b/>
          <w:bCs/>
          <w:sz w:val="44"/>
          <w:szCs w:val="44"/>
          <w:cs/>
        </w:rPr>
        <w:t>วิชาแกนกลาง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  <w:gridCol w:w="3227"/>
        <w:gridCol w:w="1705"/>
        <w:gridCol w:w="1705"/>
      </w:tblGrid>
      <w:tr w:rsidR="002871E4" w:rsidRPr="008B3937" w:rsidTr="00C37E34">
        <w:tc>
          <w:tcPr>
            <w:tcW w:w="1008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ชั้น</w:t>
            </w:r>
          </w:p>
        </w:tc>
        <w:tc>
          <w:tcPr>
            <w:tcW w:w="1260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  <w:cs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227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705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ชั่วโมง/สัปดาห์</w:t>
            </w:r>
          </w:p>
        </w:tc>
        <w:tc>
          <w:tcPr>
            <w:tcW w:w="1705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หน่วย</w:t>
            </w:r>
            <w:proofErr w:type="spellStart"/>
            <w:r w:rsidRPr="008B3937">
              <w:rPr>
                <w:rFonts w:cs="AngsanaUPC" w:hint="cs"/>
                <w:sz w:val="32"/>
                <w:szCs w:val="32"/>
                <w:cs/>
              </w:rPr>
              <w:t>กิต</w:t>
            </w:r>
            <w:proofErr w:type="spellEnd"/>
          </w:p>
        </w:tc>
      </w:tr>
      <w:tr w:rsidR="002871E4" w:rsidRPr="008B3937" w:rsidTr="00C37E34">
        <w:tc>
          <w:tcPr>
            <w:tcW w:w="1008" w:type="dxa"/>
            <w:vMerge w:val="restart"/>
          </w:tcPr>
          <w:p w:rsidR="002871E4" w:rsidRPr="008B3937" w:rsidRDefault="002871E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ม.2</w:t>
            </w:r>
          </w:p>
        </w:tc>
        <w:tc>
          <w:tcPr>
            <w:tcW w:w="1260" w:type="dxa"/>
          </w:tcPr>
          <w:p w:rsidR="002871E4" w:rsidRPr="008B3937" w:rsidRDefault="00C37E34" w:rsidP="00B956F0">
            <w:pPr>
              <w:rPr>
                <w:rFonts w:cs="AngsanaUPC"/>
                <w:sz w:val="32"/>
                <w:szCs w:val="32"/>
                <w:cs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22101</w:t>
            </w:r>
          </w:p>
        </w:tc>
        <w:tc>
          <w:tcPr>
            <w:tcW w:w="3227" w:type="dxa"/>
          </w:tcPr>
          <w:p w:rsidR="002871E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 3</w:t>
            </w:r>
          </w:p>
        </w:tc>
        <w:tc>
          <w:tcPr>
            <w:tcW w:w="1705" w:type="dxa"/>
          </w:tcPr>
          <w:p w:rsidR="002871E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3</w:t>
            </w:r>
          </w:p>
        </w:tc>
        <w:tc>
          <w:tcPr>
            <w:tcW w:w="1705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1.5</w:t>
            </w:r>
          </w:p>
        </w:tc>
      </w:tr>
      <w:tr w:rsidR="002871E4" w:rsidRPr="008B3937" w:rsidTr="00C37E34">
        <w:tc>
          <w:tcPr>
            <w:tcW w:w="1008" w:type="dxa"/>
            <w:vMerge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22102</w:t>
            </w:r>
          </w:p>
        </w:tc>
        <w:tc>
          <w:tcPr>
            <w:tcW w:w="3227" w:type="dxa"/>
          </w:tcPr>
          <w:p w:rsidR="002871E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 4</w:t>
            </w:r>
          </w:p>
        </w:tc>
        <w:tc>
          <w:tcPr>
            <w:tcW w:w="1705" w:type="dxa"/>
          </w:tcPr>
          <w:p w:rsidR="002871E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3</w:t>
            </w:r>
          </w:p>
        </w:tc>
        <w:tc>
          <w:tcPr>
            <w:tcW w:w="1705" w:type="dxa"/>
          </w:tcPr>
          <w:p w:rsidR="002871E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1.5</w:t>
            </w:r>
          </w:p>
        </w:tc>
      </w:tr>
    </w:tbl>
    <w:p w:rsidR="002871E4" w:rsidRDefault="002871E4" w:rsidP="002871E4">
      <w:pPr>
        <w:rPr>
          <w:rFonts w:cs="AngsanaUPC"/>
          <w:sz w:val="32"/>
          <w:szCs w:val="32"/>
        </w:rPr>
      </w:pPr>
    </w:p>
    <w:p w:rsidR="002871E4" w:rsidRDefault="002871E4" w:rsidP="002871E4">
      <w:pPr>
        <w:rPr>
          <w:rFonts w:cs="AngsanaUPC"/>
          <w:sz w:val="32"/>
          <w:szCs w:val="32"/>
        </w:rPr>
      </w:pPr>
    </w:p>
    <w:p w:rsidR="002871E4" w:rsidRDefault="002871E4" w:rsidP="002871E4">
      <w:pPr>
        <w:rPr>
          <w:rFonts w:cs="AngsanaUPC"/>
          <w:b/>
          <w:bCs/>
          <w:sz w:val="44"/>
          <w:szCs w:val="44"/>
        </w:rPr>
      </w:pPr>
      <w:r>
        <w:rPr>
          <w:rFonts w:cs="AngsanaUPC" w:hint="cs"/>
          <w:b/>
          <w:bCs/>
          <w:sz w:val="44"/>
          <w:szCs w:val="44"/>
          <w:cs/>
        </w:rPr>
        <w:t>วิชาเพิ่มเติม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260"/>
        <w:gridCol w:w="3227"/>
        <w:gridCol w:w="1701"/>
        <w:gridCol w:w="1701"/>
      </w:tblGrid>
      <w:tr w:rsidR="002871E4" w:rsidRPr="008B3937" w:rsidTr="000916CE">
        <w:tc>
          <w:tcPr>
            <w:tcW w:w="1008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260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  <w:cs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227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701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ชั่วโมง/สัปดาห์</w:t>
            </w:r>
          </w:p>
        </w:tc>
        <w:tc>
          <w:tcPr>
            <w:tcW w:w="1701" w:type="dxa"/>
          </w:tcPr>
          <w:p w:rsidR="002871E4" w:rsidRPr="008B3937" w:rsidRDefault="002871E4" w:rsidP="00B956F0">
            <w:pPr>
              <w:jc w:val="center"/>
              <w:rPr>
                <w:rFonts w:cs="AngsanaUPC"/>
                <w:sz w:val="32"/>
                <w:szCs w:val="32"/>
              </w:rPr>
            </w:pPr>
            <w:r w:rsidRPr="008B3937">
              <w:rPr>
                <w:rFonts w:cs="AngsanaUPC" w:hint="cs"/>
                <w:sz w:val="32"/>
                <w:szCs w:val="32"/>
                <w:cs/>
              </w:rPr>
              <w:t>หน่วย</w:t>
            </w:r>
            <w:proofErr w:type="spellStart"/>
            <w:r w:rsidRPr="008B3937">
              <w:rPr>
                <w:rFonts w:cs="AngsanaUPC" w:hint="cs"/>
                <w:sz w:val="32"/>
                <w:szCs w:val="32"/>
                <w:cs/>
              </w:rPr>
              <w:t>กิต</w:t>
            </w:r>
            <w:proofErr w:type="spellEnd"/>
          </w:p>
        </w:tc>
      </w:tr>
      <w:tr w:rsidR="002871E4" w:rsidRPr="008B3937" w:rsidTr="000916CE">
        <w:tc>
          <w:tcPr>
            <w:tcW w:w="1008" w:type="dxa"/>
          </w:tcPr>
          <w:p w:rsidR="002871E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</w:tcPr>
          <w:p w:rsidR="002871E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22201</w:t>
            </w:r>
          </w:p>
        </w:tc>
        <w:tc>
          <w:tcPr>
            <w:tcW w:w="3227" w:type="dxa"/>
          </w:tcPr>
          <w:p w:rsidR="002871E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ภาษาอังกฤษฟัง-พูด 1</w:t>
            </w:r>
          </w:p>
        </w:tc>
        <w:tc>
          <w:tcPr>
            <w:tcW w:w="1701" w:type="dxa"/>
          </w:tcPr>
          <w:p w:rsidR="002871E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2871E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C37E34" w:rsidRPr="008B3937" w:rsidTr="000916CE">
        <w:tc>
          <w:tcPr>
            <w:tcW w:w="1008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7E34" w:rsidRPr="008B3937" w:rsidRDefault="00C37E34" w:rsidP="00FC7DCA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22202</w:t>
            </w:r>
          </w:p>
        </w:tc>
        <w:tc>
          <w:tcPr>
            <w:tcW w:w="3227" w:type="dxa"/>
          </w:tcPr>
          <w:p w:rsidR="00C37E3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ภาษาอังกฤษฟัง-พูด 2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C37E34" w:rsidRPr="008B3937" w:rsidTr="000916CE">
        <w:tc>
          <w:tcPr>
            <w:tcW w:w="1008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</w:tcPr>
          <w:p w:rsidR="00C37E34" w:rsidRPr="008B3937" w:rsidRDefault="00C37E34" w:rsidP="00FC7DCA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22203</w:t>
            </w:r>
          </w:p>
        </w:tc>
        <w:tc>
          <w:tcPr>
            <w:tcW w:w="3227" w:type="dxa"/>
          </w:tcPr>
          <w:p w:rsidR="00C37E3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ภาษาอังกฤษอ่าน-เขียน 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C37E34" w:rsidRPr="008B3937" w:rsidTr="000916CE">
        <w:tc>
          <w:tcPr>
            <w:tcW w:w="1008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7E34" w:rsidRPr="008B3937" w:rsidRDefault="00C37E34" w:rsidP="00FC7DCA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22204</w:t>
            </w:r>
          </w:p>
        </w:tc>
        <w:tc>
          <w:tcPr>
            <w:tcW w:w="3227" w:type="dxa"/>
          </w:tcPr>
          <w:p w:rsidR="00C37E3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ภาษาอังกฤษอ่าน-เขียน 2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C37E34" w:rsidRPr="008B3937" w:rsidTr="000916CE">
        <w:tc>
          <w:tcPr>
            <w:tcW w:w="1008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</w:tcPr>
          <w:p w:rsidR="00C37E34" w:rsidRPr="008B3937" w:rsidRDefault="00C37E34" w:rsidP="00FC7DCA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22205</w:t>
            </w:r>
          </w:p>
        </w:tc>
        <w:tc>
          <w:tcPr>
            <w:tcW w:w="3227" w:type="dxa"/>
          </w:tcPr>
          <w:p w:rsidR="00C37E3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ภาษาอังกฤษเพื่อการสื่อสาร 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C37E34" w:rsidRPr="008B3937" w:rsidTr="000916CE">
        <w:tc>
          <w:tcPr>
            <w:tcW w:w="1008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7E34" w:rsidRPr="008B3937" w:rsidRDefault="00C37E34" w:rsidP="00FC7DCA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22206</w:t>
            </w:r>
          </w:p>
        </w:tc>
        <w:tc>
          <w:tcPr>
            <w:tcW w:w="3227" w:type="dxa"/>
          </w:tcPr>
          <w:p w:rsidR="00C37E3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ภาษาอังกฤษเพื่อการสื่อสาร 2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C37E34" w:rsidRPr="008B3937" w:rsidTr="000916CE">
        <w:tc>
          <w:tcPr>
            <w:tcW w:w="1008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:rsidR="00C37E34" w:rsidRPr="008B3937" w:rsidRDefault="00C37E34" w:rsidP="00FC7DCA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22207</w:t>
            </w:r>
          </w:p>
        </w:tc>
        <w:tc>
          <w:tcPr>
            <w:tcW w:w="3227" w:type="dxa"/>
          </w:tcPr>
          <w:p w:rsidR="00C37E3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ภาษาอังกฤษเพื่อการโภชนาการ 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C37E34" w:rsidRPr="008B3937" w:rsidTr="000916CE">
        <w:tc>
          <w:tcPr>
            <w:tcW w:w="1008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7E34" w:rsidRPr="008B3937" w:rsidRDefault="00C37E34" w:rsidP="00FC7DCA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22208</w:t>
            </w:r>
          </w:p>
        </w:tc>
        <w:tc>
          <w:tcPr>
            <w:tcW w:w="3227" w:type="dxa"/>
          </w:tcPr>
          <w:p w:rsidR="00C37E3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ภาษาอังกฤษเพื่อการโภชนาการ 2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C37E34" w:rsidRPr="008B3937" w:rsidTr="000916CE">
        <w:tc>
          <w:tcPr>
            <w:tcW w:w="1008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:rsidR="00C37E34" w:rsidRPr="008B3937" w:rsidRDefault="00C37E34" w:rsidP="00FC7DCA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22209</w:t>
            </w:r>
          </w:p>
        </w:tc>
        <w:tc>
          <w:tcPr>
            <w:tcW w:w="3227" w:type="dxa"/>
          </w:tcPr>
          <w:p w:rsidR="00C37E3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ภาษาอังกฤษโครงงาน 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C37E34" w:rsidRPr="008B3937" w:rsidTr="000916CE">
        <w:tc>
          <w:tcPr>
            <w:tcW w:w="1008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7E34" w:rsidRPr="008B3937" w:rsidRDefault="00C37E34" w:rsidP="00FC7DCA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22210</w:t>
            </w:r>
          </w:p>
        </w:tc>
        <w:tc>
          <w:tcPr>
            <w:tcW w:w="3227" w:type="dxa"/>
          </w:tcPr>
          <w:p w:rsidR="00C37E3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ภาษาอังกฤษโครงงาน 2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C37E34" w:rsidRPr="008B3937" w:rsidTr="000916CE">
        <w:tc>
          <w:tcPr>
            <w:tcW w:w="1008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:rsidR="00C37E34" w:rsidRPr="008B3937" w:rsidRDefault="00C37E34" w:rsidP="00FC7DCA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22211</w:t>
            </w:r>
          </w:p>
        </w:tc>
        <w:tc>
          <w:tcPr>
            <w:tcW w:w="3227" w:type="dxa"/>
          </w:tcPr>
          <w:p w:rsidR="00C37E3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ภาษาอังกฤษเพื่อความเพลิดเพลิน 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C37E34" w:rsidRPr="008B3937" w:rsidTr="000916CE">
        <w:tc>
          <w:tcPr>
            <w:tcW w:w="1008" w:type="dxa"/>
          </w:tcPr>
          <w:p w:rsidR="00C37E34" w:rsidRPr="008B3937" w:rsidRDefault="00C37E3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7E34" w:rsidRPr="008B3937" w:rsidRDefault="00C37E34" w:rsidP="00FC7DCA">
            <w:pPr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อ 22212</w:t>
            </w:r>
          </w:p>
        </w:tc>
        <w:tc>
          <w:tcPr>
            <w:tcW w:w="3227" w:type="dxa"/>
          </w:tcPr>
          <w:p w:rsidR="00C37E34" w:rsidRPr="008B3937" w:rsidRDefault="00C37E34" w:rsidP="00B956F0">
            <w:pPr>
              <w:rPr>
                <w:rFonts w:cs="AngsanaUPC"/>
                <w:sz w:val="32"/>
                <w:szCs w:val="32"/>
                <w:cs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ภาษาอังกฤษเพื่อความเพลิดเพลิน 2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C37E34" w:rsidRPr="008B3937" w:rsidRDefault="00C37E34" w:rsidP="000916CE">
            <w:pPr>
              <w:jc w:val="center"/>
              <w:rPr>
                <w:rFonts w:cs="AngsanaUPC"/>
                <w:sz w:val="32"/>
                <w:szCs w:val="32"/>
              </w:rPr>
            </w:pPr>
            <w:r>
              <w:rPr>
                <w:rFonts w:cs="AngsanaUPC" w:hint="cs"/>
                <w:sz w:val="32"/>
                <w:szCs w:val="32"/>
                <w:cs/>
              </w:rPr>
              <w:t>0.5</w:t>
            </w:r>
          </w:p>
        </w:tc>
      </w:tr>
      <w:tr w:rsidR="002871E4" w:rsidRPr="008B3937" w:rsidTr="000916CE">
        <w:tc>
          <w:tcPr>
            <w:tcW w:w="1008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227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</w:tr>
      <w:tr w:rsidR="002871E4" w:rsidRPr="008B3937" w:rsidTr="000916CE">
        <w:tc>
          <w:tcPr>
            <w:tcW w:w="1008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227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</w:tr>
      <w:tr w:rsidR="002871E4" w:rsidRPr="008B3937" w:rsidTr="000916CE">
        <w:tc>
          <w:tcPr>
            <w:tcW w:w="1008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227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</w:tr>
      <w:tr w:rsidR="002871E4" w:rsidRPr="008B3937" w:rsidTr="000916CE">
        <w:tc>
          <w:tcPr>
            <w:tcW w:w="1008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227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</w:tr>
      <w:tr w:rsidR="002871E4" w:rsidRPr="008B3937" w:rsidTr="000916CE">
        <w:tc>
          <w:tcPr>
            <w:tcW w:w="1008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260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3227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71E4" w:rsidRPr="008B3937" w:rsidRDefault="002871E4" w:rsidP="00B956F0">
            <w:pPr>
              <w:rPr>
                <w:rFonts w:cs="AngsanaUPC"/>
                <w:sz w:val="32"/>
                <w:szCs w:val="32"/>
              </w:rPr>
            </w:pPr>
          </w:p>
        </w:tc>
      </w:tr>
    </w:tbl>
    <w:p w:rsidR="00CF4D44" w:rsidRDefault="00CF4D44"/>
    <w:p w:rsidR="002871E4" w:rsidRDefault="002871E4"/>
    <w:p w:rsidR="00C37E34" w:rsidRDefault="00C37E34"/>
    <w:p w:rsidR="002871E4" w:rsidRDefault="002871E4" w:rsidP="002871E4">
      <w:pPr>
        <w:spacing w:before="120" w:after="120"/>
        <w:jc w:val="center"/>
        <w:rPr>
          <w:rFonts w:ascii="Angsana New" w:hAnsi="Angsana New"/>
          <w:sz w:val="28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การกำหนด</w:t>
      </w:r>
      <w:r w:rsidRPr="00784ED6">
        <w:rPr>
          <w:rFonts w:ascii="Angsana New" w:hAnsi="Angsana New"/>
          <w:b/>
          <w:bCs/>
          <w:sz w:val="32"/>
          <w:szCs w:val="32"/>
          <w:cs/>
        </w:rPr>
        <w:t>โครงสร้าง</w:t>
      </w:r>
      <w:r>
        <w:rPr>
          <w:rFonts w:ascii="Angsana New" w:hAnsi="Angsana New" w:hint="cs"/>
          <w:b/>
          <w:bCs/>
          <w:sz w:val="32"/>
          <w:szCs w:val="32"/>
          <w:cs/>
        </w:rPr>
        <w:t>เวลาเรียน</w:t>
      </w:r>
    </w:p>
    <w:p w:rsidR="002871E4" w:rsidRPr="00784ED6" w:rsidRDefault="00FB77CF" w:rsidP="00FB77CF">
      <w:pPr>
        <w:spacing w:before="120" w:after="120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กลุ่มสาระภาษาต่างประเทศ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871E4">
        <w:rPr>
          <w:rFonts w:ascii="Angsana New" w:hAnsi="Angsana New" w:hint="cs"/>
          <w:b/>
          <w:bCs/>
          <w:sz w:val="32"/>
          <w:szCs w:val="32"/>
          <w:cs/>
        </w:rPr>
        <w:t>ระดับชั้นมัธยมศึกษาตอนต้น</w:t>
      </w:r>
    </w:p>
    <w:tbl>
      <w:tblPr>
        <w:tblStyle w:val="a3"/>
        <w:tblW w:w="9151" w:type="dxa"/>
        <w:tblLook w:val="01E0"/>
      </w:tblPr>
      <w:tblGrid>
        <w:gridCol w:w="2233"/>
        <w:gridCol w:w="843"/>
        <w:gridCol w:w="843"/>
        <w:gridCol w:w="842"/>
        <w:gridCol w:w="650"/>
        <w:gridCol w:w="650"/>
        <w:gridCol w:w="895"/>
        <w:gridCol w:w="895"/>
        <w:gridCol w:w="650"/>
        <w:gridCol w:w="650"/>
      </w:tblGrid>
      <w:tr w:rsidR="002871E4" w:rsidRPr="00FB77CF" w:rsidTr="00FB77CF">
        <w:tc>
          <w:tcPr>
            <w:tcW w:w="2501" w:type="dxa"/>
            <w:vMerge w:val="restart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กลุ่มสาระการเรียนรู้/</w:t>
            </w:r>
          </w:p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28" w:type="dxa"/>
            <w:gridSpan w:val="3"/>
          </w:tcPr>
          <w:p w:rsidR="002871E4" w:rsidRPr="00FB77CF" w:rsidRDefault="002871E4" w:rsidP="00B956F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ระดับมัธยมศึกษา</w:t>
            </w:r>
          </w:p>
          <w:p w:rsidR="002871E4" w:rsidRPr="00FB77CF" w:rsidRDefault="002871E4" w:rsidP="00B956F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ตอนต้น</w:t>
            </w: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122" w:type="dxa"/>
            <w:gridSpan w:val="6"/>
          </w:tcPr>
          <w:p w:rsidR="002871E4" w:rsidRPr="00FB77CF" w:rsidRDefault="002871E4" w:rsidP="00B956F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ระดับมัธยมศึกษาตอนต้น</w:t>
            </w:r>
          </w:p>
        </w:tc>
      </w:tr>
      <w:tr w:rsidR="002871E4" w:rsidRPr="00FB77CF" w:rsidTr="00FB77CF">
        <w:tc>
          <w:tcPr>
            <w:tcW w:w="2501" w:type="dxa"/>
            <w:vMerge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3" w:type="dxa"/>
            <w:vMerge w:val="restart"/>
          </w:tcPr>
          <w:p w:rsidR="002871E4" w:rsidRPr="00FB77CF" w:rsidRDefault="002871E4" w:rsidP="00B956F0">
            <w:pPr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ม.1</w:t>
            </w:r>
          </w:p>
        </w:tc>
        <w:tc>
          <w:tcPr>
            <w:tcW w:w="843" w:type="dxa"/>
            <w:vMerge w:val="restart"/>
          </w:tcPr>
          <w:p w:rsidR="002871E4" w:rsidRPr="00FB77CF" w:rsidRDefault="002871E4" w:rsidP="00B956F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ม.2</w:t>
            </w:r>
          </w:p>
        </w:tc>
        <w:tc>
          <w:tcPr>
            <w:tcW w:w="842" w:type="dxa"/>
            <w:vMerge w:val="restart"/>
          </w:tcPr>
          <w:p w:rsidR="002871E4" w:rsidRPr="00FB77CF" w:rsidRDefault="002871E4" w:rsidP="00B956F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ม.3</w:t>
            </w:r>
          </w:p>
        </w:tc>
        <w:tc>
          <w:tcPr>
            <w:tcW w:w="1374" w:type="dxa"/>
            <w:gridSpan w:val="2"/>
          </w:tcPr>
          <w:p w:rsidR="002871E4" w:rsidRPr="00FB77CF" w:rsidRDefault="002871E4" w:rsidP="00B956F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ม.1</w:t>
            </w:r>
          </w:p>
        </w:tc>
        <w:tc>
          <w:tcPr>
            <w:tcW w:w="1374" w:type="dxa"/>
            <w:gridSpan w:val="2"/>
          </w:tcPr>
          <w:p w:rsidR="002871E4" w:rsidRPr="00FB77CF" w:rsidRDefault="002871E4" w:rsidP="00B956F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ม.2</w:t>
            </w:r>
          </w:p>
        </w:tc>
        <w:tc>
          <w:tcPr>
            <w:tcW w:w="1374" w:type="dxa"/>
            <w:gridSpan w:val="2"/>
          </w:tcPr>
          <w:p w:rsidR="002871E4" w:rsidRPr="00FB77CF" w:rsidRDefault="002871E4" w:rsidP="00B956F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ม.3</w:t>
            </w:r>
          </w:p>
        </w:tc>
      </w:tr>
      <w:tr w:rsidR="002871E4" w:rsidRPr="00FB77CF" w:rsidTr="00FB77CF">
        <w:tc>
          <w:tcPr>
            <w:tcW w:w="2501" w:type="dxa"/>
            <w:vMerge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3" w:type="dxa"/>
            <w:vMerge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3" w:type="dxa"/>
            <w:vMerge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2" w:type="dxa"/>
            <w:vMerge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ภาค1</w:t>
            </w: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ภาค2</w:t>
            </w: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ภาค1</w:t>
            </w: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ภาค2</w:t>
            </w: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ภาค1</w:t>
            </w: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ภาค2</w:t>
            </w:r>
          </w:p>
        </w:tc>
      </w:tr>
      <w:tr w:rsidR="002871E4" w:rsidRPr="00FB77CF" w:rsidTr="00FB77CF">
        <w:tc>
          <w:tcPr>
            <w:tcW w:w="2501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</w:rPr>
              <w:t>*</w:t>
            </w: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6650" w:type="dxa"/>
            <w:gridSpan w:val="9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4716" w:rsidRPr="00FB77CF" w:rsidTr="00FB77CF">
        <w:tc>
          <w:tcPr>
            <w:tcW w:w="2501" w:type="dxa"/>
          </w:tcPr>
          <w:p w:rsidR="007E4716" w:rsidRPr="00FB77CF" w:rsidRDefault="007E4716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843" w:type="dxa"/>
          </w:tcPr>
          <w:p w:rsidR="007E4716" w:rsidRPr="00FB77CF" w:rsidRDefault="007E4716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  <w:p w:rsidR="007E4716" w:rsidRPr="00FB77CF" w:rsidRDefault="007E4716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(3นก)</w:t>
            </w:r>
          </w:p>
        </w:tc>
        <w:tc>
          <w:tcPr>
            <w:tcW w:w="843" w:type="dxa"/>
          </w:tcPr>
          <w:p w:rsidR="007E4716" w:rsidRPr="00FB77CF" w:rsidRDefault="007E4716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  <w:p w:rsidR="007E4716" w:rsidRPr="00FB77CF" w:rsidRDefault="007E4716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(3นก)</w:t>
            </w:r>
          </w:p>
        </w:tc>
        <w:tc>
          <w:tcPr>
            <w:tcW w:w="842" w:type="dxa"/>
          </w:tcPr>
          <w:p w:rsidR="007E4716" w:rsidRPr="00FB77CF" w:rsidRDefault="007E4716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  <w:p w:rsidR="007E4716" w:rsidRPr="00FB77CF" w:rsidRDefault="007E4716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(3นก)</w:t>
            </w:r>
          </w:p>
        </w:tc>
        <w:tc>
          <w:tcPr>
            <w:tcW w:w="687" w:type="dxa"/>
          </w:tcPr>
          <w:p w:rsidR="007E4716" w:rsidRPr="00892FAC" w:rsidRDefault="007E4716" w:rsidP="00FC7DCA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7E4716" w:rsidRPr="00892FAC" w:rsidRDefault="007E4716" w:rsidP="00FC7DCA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7E4716" w:rsidRPr="00892FAC" w:rsidRDefault="007E4716" w:rsidP="00623EEA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  <w:p w:rsidR="007E4716" w:rsidRPr="00892FAC" w:rsidRDefault="007E4716" w:rsidP="00623EEA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(1.5นก)</w:t>
            </w:r>
          </w:p>
        </w:tc>
        <w:tc>
          <w:tcPr>
            <w:tcW w:w="687" w:type="dxa"/>
          </w:tcPr>
          <w:p w:rsidR="007E4716" w:rsidRPr="00892FAC" w:rsidRDefault="007E4716" w:rsidP="00623EEA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  <w:p w:rsidR="007E4716" w:rsidRPr="00892FAC" w:rsidRDefault="007E4716" w:rsidP="00623EEA">
            <w:pPr>
              <w:spacing w:before="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2FAC">
              <w:rPr>
                <w:rFonts w:asciiTheme="majorBidi" w:hAnsiTheme="majorBidi" w:cstheme="majorBidi"/>
                <w:sz w:val="32"/>
                <w:szCs w:val="32"/>
                <w:cs/>
              </w:rPr>
              <w:t>(1.5นก)</w:t>
            </w:r>
          </w:p>
        </w:tc>
        <w:tc>
          <w:tcPr>
            <w:tcW w:w="687" w:type="dxa"/>
          </w:tcPr>
          <w:p w:rsidR="007E4716" w:rsidRPr="00FB77CF" w:rsidRDefault="007E4716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7E4716" w:rsidRPr="00FB77CF" w:rsidRDefault="007E4716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871E4" w:rsidRPr="00FB77CF" w:rsidTr="00FB77CF">
        <w:tc>
          <w:tcPr>
            <w:tcW w:w="2501" w:type="dxa"/>
          </w:tcPr>
          <w:p w:rsidR="002871E4" w:rsidRPr="00FB77CF" w:rsidRDefault="002871E4" w:rsidP="00695349">
            <w:pPr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รวมเวลาเรียน(แกนกลาง)</w:t>
            </w:r>
          </w:p>
        </w:tc>
        <w:tc>
          <w:tcPr>
            <w:tcW w:w="843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840</w:t>
            </w:r>
          </w:p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(21นก)</w:t>
            </w:r>
          </w:p>
        </w:tc>
        <w:tc>
          <w:tcPr>
            <w:tcW w:w="843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840</w:t>
            </w:r>
          </w:p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(21นก)</w:t>
            </w:r>
          </w:p>
        </w:tc>
        <w:tc>
          <w:tcPr>
            <w:tcW w:w="842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840</w:t>
            </w:r>
          </w:p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(21นก)</w:t>
            </w: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871E4" w:rsidRPr="00FB77CF" w:rsidTr="00FB77CF">
        <w:tc>
          <w:tcPr>
            <w:tcW w:w="2501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*กิจกรรมพัฒนาผู้เรียน</w:t>
            </w:r>
          </w:p>
        </w:tc>
        <w:tc>
          <w:tcPr>
            <w:tcW w:w="843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843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842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871E4" w:rsidRPr="00FB77CF" w:rsidTr="00FB77CF">
        <w:tc>
          <w:tcPr>
            <w:tcW w:w="2501" w:type="dxa"/>
          </w:tcPr>
          <w:p w:rsidR="002871E4" w:rsidRPr="00FB77CF" w:rsidRDefault="002871E4" w:rsidP="00FB77CF">
            <w:pPr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*รายวิชา/กิจกรรมที่สถานศึกษาจัดเพิ่มเติมตามความพร้อมและจุดเน้น</w:t>
            </w:r>
          </w:p>
        </w:tc>
        <w:tc>
          <w:tcPr>
            <w:tcW w:w="2528" w:type="dxa"/>
            <w:gridSpan w:val="3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ปีละไม่เกิน  240ชั่วโมง</w:t>
            </w: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871E4" w:rsidRPr="00FB77CF" w:rsidTr="00FB77CF">
        <w:tc>
          <w:tcPr>
            <w:tcW w:w="2501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รวมเวลาเรียนทั้งหมด</w:t>
            </w:r>
          </w:p>
        </w:tc>
        <w:tc>
          <w:tcPr>
            <w:tcW w:w="2528" w:type="dxa"/>
            <w:gridSpan w:val="3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77CF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  1,200 ชั่วโมง/ปี</w:t>
            </w: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87" w:type="dxa"/>
          </w:tcPr>
          <w:p w:rsidR="002871E4" w:rsidRPr="00FB77CF" w:rsidRDefault="002871E4" w:rsidP="00B956F0">
            <w:pPr>
              <w:spacing w:before="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2871E4" w:rsidRDefault="002871E4">
      <w:pPr>
        <w:rPr>
          <w:rFonts w:asciiTheme="majorBidi" w:hAnsiTheme="majorBidi" w:cstheme="majorBidi"/>
          <w:sz w:val="32"/>
          <w:szCs w:val="32"/>
        </w:rPr>
      </w:pPr>
    </w:p>
    <w:p w:rsidR="00963B7A" w:rsidRDefault="00963B7A">
      <w:pPr>
        <w:rPr>
          <w:rFonts w:asciiTheme="majorBidi" w:hAnsiTheme="majorBidi" w:cstheme="majorBidi"/>
          <w:sz w:val="32"/>
          <w:szCs w:val="32"/>
        </w:rPr>
      </w:pPr>
    </w:p>
    <w:p w:rsidR="00963B7A" w:rsidRDefault="00963B7A">
      <w:pPr>
        <w:rPr>
          <w:rFonts w:asciiTheme="majorBidi" w:hAnsiTheme="majorBidi" w:cstheme="majorBidi"/>
          <w:sz w:val="32"/>
          <w:szCs w:val="32"/>
        </w:rPr>
      </w:pPr>
    </w:p>
    <w:p w:rsidR="00963B7A" w:rsidRDefault="00963B7A">
      <w:pPr>
        <w:rPr>
          <w:rFonts w:asciiTheme="majorBidi" w:hAnsiTheme="majorBidi" w:cstheme="majorBidi"/>
          <w:sz w:val="32"/>
          <w:szCs w:val="32"/>
        </w:rPr>
      </w:pPr>
    </w:p>
    <w:p w:rsidR="00963B7A" w:rsidRDefault="00963B7A">
      <w:pPr>
        <w:rPr>
          <w:rFonts w:asciiTheme="majorBidi" w:hAnsiTheme="majorBidi" w:cstheme="majorBidi"/>
          <w:sz w:val="32"/>
          <w:szCs w:val="32"/>
        </w:rPr>
      </w:pPr>
    </w:p>
    <w:p w:rsidR="00963B7A" w:rsidRDefault="00963B7A">
      <w:pPr>
        <w:rPr>
          <w:rFonts w:asciiTheme="majorBidi" w:hAnsiTheme="majorBidi" w:cstheme="majorBidi"/>
          <w:sz w:val="32"/>
          <w:szCs w:val="32"/>
        </w:rPr>
      </w:pPr>
    </w:p>
    <w:p w:rsidR="00963B7A" w:rsidRDefault="00963B7A">
      <w:pPr>
        <w:rPr>
          <w:rFonts w:asciiTheme="majorBidi" w:hAnsiTheme="majorBidi" w:cstheme="majorBidi"/>
          <w:sz w:val="32"/>
          <w:szCs w:val="32"/>
        </w:rPr>
      </w:pPr>
    </w:p>
    <w:p w:rsidR="00963B7A" w:rsidRDefault="00963B7A">
      <w:pPr>
        <w:rPr>
          <w:rFonts w:asciiTheme="majorBidi" w:hAnsiTheme="majorBidi" w:cstheme="majorBidi"/>
          <w:sz w:val="32"/>
          <w:szCs w:val="32"/>
        </w:rPr>
      </w:pPr>
    </w:p>
    <w:p w:rsidR="00963B7A" w:rsidRDefault="00963B7A">
      <w:pPr>
        <w:rPr>
          <w:rFonts w:asciiTheme="majorBidi" w:hAnsiTheme="majorBidi" w:cstheme="majorBidi"/>
          <w:sz w:val="32"/>
          <w:szCs w:val="32"/>
        </w:rPr>
      </w:pPr>
    </w:p>
    <w:p w:rsidR="00963B7A" w:rsidRPr="008F02F9" w:rsidRDefault="00963B7A" w:rsidP="00963B7A">
      <w:pPr>
        <w:ind w:firstLine="720"/>
        <w:jc w:val="center"/>
        <w:rPr>
          <w:rFonts w:ascii="Angsana New" w:hAnsi="Angsana New"/>
          <w:b/>
          <w:bCs/>
          <w:sz w:val="32"/>
          <w:szCs w:val="32"/>
        </w:rPr>
      </w:pPr>
      <w:r w:rsidRPr="008F02F9">
        <w:rPr>
          <w:rFonts w:ascii="Angsana New" w:hAnsi="Angsana New"/>
          <w:b/>
          <w:bCs/>
          <w:sz w:val="32"/>
          <w:szCs w:val="32"/>
          <w:cs/>
        </w:rPr>
        <w:lastRenderedPageBreak/>
        <w:t>คำอธิบายรายวิชา</w:t>
      </w:r>
    </w:p>
    <w:p w:rsidR="00963B7A" w:rsidRPr="008F02F9" w:rsidRDefault="00963B7A" w:rsidP="00963B7A">
      <w:pPr>
        <w:ind w:firstLine="720"/>
        <w:jc w:val="center"/>
        <w:rPr>
          <w:rFonts w:ascii="Angsana New" w:hAnsi="Angsana New"/>
          <w:sz w:val="32"/>
          <w:szCs w:val="32"/>
        </w:rPr>
      </w:pPr>
    </w:p>
    <w:p w:rsidR="00963B7A" w:rsidRPr="008F02F9" w:rsidRDefault="00963B7A" w:rsidP="00963B7A">
      <w:pPr>
        <w:rPr>
          <w:rFonts w:ascii="Angsana New" w:hAnsi="Angsana New"/>
          <w:sz w:val="32"/>
          <w:szCs w:val="32"/>
        </w:rPr>
      </w:pPr>
      <w:r w:rsidRPr="008F02F9">
        <w:rPr>
          <w:rFonts w:ascii="Angsana New" w:hAnsi="Angsana New"/>
          <w:sz w:val="32"/>
          <w:szCs w:val="32"/>
          <w:cs/>
        </w:rPr>
        <w:t>กลุ่มสาระการ</w:t>
      </w:r>
      <w:r>
        <w:rPr>
          <w:rFonts w:ascii="Angsana New" w:hAnsi="Angsana New"/>
          <w:sz w:val="32"/>
          <w:szCs w:val="32"/>
          <w:cs/>
        </w:rPr>
        <w:t>เรียนรู้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ภาษาต่างประเทศ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รหัสวิชา </w:t>
      </w:r>
      <w:r>
        <w:rPr>
          <w:rFonts w:ascii="Angsana New" w:hAnsi="Angsana New" w:hint="cs"/>
          <w:sz w:val="32"/>
          <w:szCs w:val="32"/>
          <w:cs/>
        </w:rPr>
        <w:t xml:space="preserve">อ 22101 </w:t>
      </w:r>
      <w:r>
        <w:rPr>
          <w:rFonts w:ascii="Angsana New" w:hAnsi="Angsana New"/>
          <w:sz w:val="32"/>
          <w:szCs w:val="32"/>
          <w:cs/>
        </w:rPr>
        <w:t>–</w:t>
      </w:r>
      <w:r>
        <w:rPr>
          <w:rFonts w:ascii="Angsana New" w:hAnsi="Angsana New" w:hint="cs"/>
          <w:sz w:val="32"/>
          <w:szCs w:val="32"/>
          <w:cs/>
        </w:rPr>
        <w:t xml:space="preserve">  อ 22102</w:t>
      </w:r>
      <w:r w:rsidRPr="008F02F9">
        <w:rPr>
          <w:rFonts w:ascii="Angsana New" w:hAnsi="Angsana New"/>
          <w:sz w:val="32"/>
          <w:szCs w:val="32"/>
          <w:cs/>
        </w:rPr>
        <w:t xml:space="preserve"> </w:t>
      </w:r>
      <w:r w:rsidRPr="008F02F9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  <w:cs/>
        </w:rPr>
        <w:t>ภาษา</w:t>
      </w:r>
      <w:r>
        <w:rPr>
          <w:rFonts w:ascii="Angsana New" w:hAnsi="Angsana New" w:hint="cs"/>
          <w:sz w:val="32"/>
          <w:szCs w:val="32"/>
          <w:cs/>
        </w:rPr>
        <w:t>อังกฤษ</w:t>
      </w:r>
    </w:p>
    <w:p w:rsidR="00963B7A" w:rsidRPr="008F02F9" w:rsidRDefault="00963B7A" w:rsidP="00963B7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ชั้นมัธยมศึกษาปีที่ </w:t>
      </w:r>
      <w:r>
        <w:rPr>
          <w:rFonts w:ascii="Angsana New" w:hAnsi="Angsana New" w:hint="cs"/>
          <w:sz w:val="32"/>
          <w:szCs w:val="32"/>
          <w:cs/>
        </w:rPr>
        <w:t>2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  เวลา </w:t>
      </w:r>
      <w:r>
        <w:rPr>
          <w:rFonts w:ascii="Angsana New" w:hAnsi="Angsana New" w:hint="cs"/>
          <w:sz w:val="32"/>
          <w:szCs w:val="32"/>
          <w:cs/>
        </w:rPr>
        <w:t>3</w:t>
      </w:r>
      <w:r w:rsidRPr="008F02F9">
        <w:rPr>
          <w:rFonts w:ascii="Angsana New" w:hAnsi="Angsana New"/>
          <w:sz w:val="32"/>
          <w:szCs w:val="32"/>
          <w:cs/>
        </w:rPr>
        <w:t xml:space="preserve"> ชั่วโมง</w:t>
      </w:r>
      <w:r>
        <w:rPr>
          <w:rFonts w:ascii="Angsana New" w:hAnsi="Angsana New" w:hint="cs"/>
          <w:sz w:val="32"/>
          <w:szCs w:val="32"/>
          <w:cs/>
        </w:rPr>
        <w:t>/สัปดาห์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จำนวน </w:t>
      </w:r>
      <w:r>
        <w:rPr>
          <w:rFonts w:ascii="Angsana New" w:hAnsi="Angsana New" w:hint="cs"/>
          <w:sz w:val="32"/>
          <w:szCs w:val="32"/>
          <w:cs/>
        </w:rPr>
        <w:t xml:space="preserve"> 1.5</w:t>
      </w:r>
      <w:r w:rsidRPr="008F02F9">
        <w:rPr>
          <w:rFonts w:ascii="Angsana New" w:hAnsi="Angsana New"/>
          <w:sz w:val="32"/>
          <w:szCs w:val="32"/>
          <w:cs/>
        </w:rPr>
        <w:t xml:space="preserve">  หน่วย</w:t>
      </w:r>
      <w:proofErr w:type="spellStart"/>
      <w:r w:rsidRPr="008F02F9">
        <w:rPr>
          <w:rFonts w:ascii="Angsana New" w:hAnsi="Angsana New"/>
          <w:sz w:val="32"/>
          <w:szCs w:val="32"/>
          <w:cs/>
        </w:rPr>
        <w:t>กิต</w:t>
      </w:r>
      <w:proofErr w:type="spellEnd"/>
    </w:p>
    <w:p w:rsidR="00963B7A" w:rsidRPr="008F02F9" w:rsidRDefault="00963B7A" w:rsidP="00963B7A">
      <w:pPr>
        <w:rPr>
          <w:rFonts w:ascii="Angsana New" w:hAnsi="Angsana New"/>
          <w:sz w:val="32"/>
          <w:szCs w:val="32"/>
        </w:rPr>
      </w:pPr>
      <w:r w:rsidRPr="008F02F9">
        <w:rPr>
          <w:rFonts w:ascii="Angsana New" w:hAnsi="Angsana New"/>
          <w:sz w:val="32"/>
          <w:szCs w:val="32"/>
        </w:rPr>
        <w:t>___________________________________________________</w:t>
      </w:r>
      <w:r>
        <w:rPr>
          <w:rFonts w:ascii="Angsana New" w:hAnsi="Angsana New"/>
          <w:sz w:val="32"/>
          <w:szCs w:val="32"/>
        </w:rPr>
        <w:t>__________________________________</w:t>
      </w:r>
    </w:p>
    <w:p w:rsidR="00963B7A" w:rsidRPr="008F02F9" w:rsidRDefault="00963B7A" w:rsidP="00963B7A">
      <w:pPr>
        <w:rPr>
          <w:rFonts w:ascii="Angsana New" w:hAnsi="Angsana New"/>
          <w:sz w:val="32"/>
          <w:szCs w:val="32"/>
        </w:rPr>
      </w:pPr>
    </w:p>
    <w:p w:rsidR="00963B7A" w:rsidRDefault="00963B7A" w:rsidP="00963B7A">
      <w:pPr>
        <w:ind w:firstLine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ปฏิบัติตามคำร้องขอ คำแนะนำ คำชี้แจง คำอธิบายง่าย ๆ รวมทั้งสามารถเลือกหัวข้อเรื่องใจความสำคัญ บอกรายละเอียดสนับสนุน และแสดงความคิดเห็น ความรู้สึก พร้อมทั้งให้เหตุผล ข้อมูล และยกตัวอย่างง่าย ๆ ประกอบสรุปใจความสำคัญจากเรื่องที่ฟังและอ่านได้ สนทนาแลกเปลี่ยนข้อมูลเกี่ยวกับตนเอง เรื่องต่าง ๆ ใกล้ตัว สถานการณ์ในชีวิตประจำวัน ตอบรับและปฏิเสธ การขอและให้ข้อมูล บรรยาย พูดสรุปใจความสำคัญ วิเคราะห์เรื่องราว ข่าว เหตุการณ์ กิจกรรม เรื่องต่าง ๆ ใกล้ตัวและประสบการณ์(โดยใช้ภาษา น้ำเสียง และกิริยาท่าทาง เหมาะสมกับบุคคล และโอกาสตามมารยาทสังคมและวัฒนธรรมของเจ้าของภาษา) เข้าร่วมกิจกรรมและจัดกิจกรรมทางภาษาและวัฒนธรรม อ่านคำขอร้อง คำแนะนำ คำชี้แจง คำอธิบาย และปฏิบัติตามได้ อ่านออกเสียงข้อความ ข่าว ประกาศ และบทร้อยกรอง อ่านจับใจความสำคัญ และแสดงความคิดเห็นได้ เขียนแสดงความต้องการ เสนอ และให้ความช่วยเหลือ ตอบรับ ปฏิเสธ การให้ความช่วยเหลือในสถานการณ์ต่าง ๆ </w:t>
      </w:r>
      <w:r w:rsidR="00385F8C">
        <w:rPr>
          <w:rFonts w:ascii="Angsana New" w:hAnsi="Angsana New" w:hint="cs"/>
          <w:sz w:val="32"/>
          <w:szCs w:val="32"/>
          <w:cs/>
        </w:rPr>
        <w:t>บรรยายเกี่ยวกับตนเอง กิจวัตรประจำวัน ประสบการณ์ ข่าว เหตุการณ์ เขียนสรุปใจความสำคัญ แก่นสาร หัวข้อเรื่อง แสดงความคิดเห็นเกี่ยวกับกิจกรรมเรื่องต่าง ๆ ใกล้ตัวและประสบการณ์ เขียนเปรียบเทียบความเหมือน ความแตกต่างของภาษาไทยและเจ้าของภาษา รวมทั้งความแตกต่างระหว่างชีวิตความเป็นอยู่ และวัฒนธรรม ค้นคว้า รวบรวมสรุปข้อมูล ข้อเท็จจริง ที่เกี่ยวข้องกับการเรียนรู้ ใช้ภาษาในการสื่อสาร ในสถานการณ์จริง และจำลอง รวมทั้งสืบค้นข้อมูลจากแหล่งเรียนรู้อื่น ๆ เพื่อใช้ในการศึกษาต่อและประกอบอาชีพ</w:t>
      </w:r>
    </w:p>
    <w:p w:rsidR="00385F8C" w:rsidRDefault="00385F8C" w:rsidP="00963B7A">
      <w:pPr>
        <w:ind w:firstLine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มีความรู้ ทักษะ เจตคติ และวัฒนธรรมการใช้ภาษาต่างประเทศในการสื่อสาร การแสวงหาความรู้และการประกอบอาชีพ แสดงออกให้เห็นถึงความตั้งใจและร่วมมือ ในการเข้าร่วมกิจกรรมทางภาษาและมีเจตคติที่ดีต่อภาษาอังกฤษ</w:t>
      </w:r>
    </w:p>
    <w:p w:rsidR="00385F8C" w:rsidRDefault="00385F8C" w:rsidP="00963B7A">
      <w:pPr>
        <w:ind w:firstLine="720"/>
        <w:jc w:val="both"/>
        <w:rPr>
          <w:rFonts w:ascii="Angsana New" w:hAnsi="Angsana New"/>
          <w:sz w:val="32"/>
          <w:szCs w:val="32"/>
        </w:rPr>
      </w:pPr>
    </w:p>
    <w:p w:rsidR="00385F8C" w:rsidRDefault="00385F8C" w:rsidP="00963B7A">
      <w:pPr>
        <w:ind w:firstLine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รหัสตัวชี้วัด ต.1.1.1 ต.1.1.2 ต. 1.1.3 ต. 1.1.4 ต.1.2.1 ต.1.2.2 ต. 1.2.3 ต.1.2.4 ต.1.2.5 ต.1.3.1 </w:t>
      </w:r>
    </w:p>
    <w:p w:rsidR="00385F8C" w:rsidRPr="008F02F9" w:rsidRDefault="00385F8C" w:rsidP="00385F8C">
      <w:pPr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ต.1.3.2 ต.1.3.3 ต.2.1.1 ต.2.1.2 ต.2.2.1 ต.2.2.2 ต.3.1.1 ต.4.1.1 ต.4.2.1  </w:t>
      </w:r>
    </w:p>
    <w:p w:rsidR="00963B7A" w:rsidRPr="00FB77CF" w:rsidRDefault="00963B7A">
      <w:pPr>
        <w:rPr>
          <w:rFonts w:asciiTheme="majorBidi" w:hAnsiTheme="majorBidi" w:cstheme="majorBidi"/>
          <w:sz w:val="32"/>
          <w:szCs w:val="32"/>
        </w:rPr>
      </w:pPr>
    </w:p>
    <w:sectPr w:rsidR="00963B7A" w:rsidRPr="00FB77CF" w:rsidSect="00CF4D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871E4"/>
    <w:rsid w:val="000916CE"/>
    <w:rsid w:val="002871E4"/>
    <w:rsid w:val="00342F89"/>
    <w:rsid w:val="00385F8C"/>
    <w:rsid w:val="00695349"/>
    <w:rsid w:val="007E4716"/>
    <w:rsid w:val="00963B7A"/>
    <w:rsid w:val="00C37E34"/>
    <w:rsid w:val="00C71183"/>
    <w:rsid w:val="00CD7C9C"/>
    <w:rsid w:val="00CF4D44"/>
    <w:rsid w:val="00D4518D"/>
    <w:rsid w:val="00FB7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1E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1E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TrueFasterOS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TrueFasterUser</dc:creator>
  <cp:keywords/>
  <dc:description/>
  <cp:lastModifiedBy>TrueFasterUser</cp:lastModifiedBy>
  <cp:revision>7</cp:revision>
  <cp:lastPrinted>2009-02-09T20:16:00Z</cp:lastPrinted>
  <dcterms:created xsi:type="dcterms:W3CDTF">2009-02-09T10:33:00Z</dcterms:created>
  <dcterms:modified xsi:type="dcterms:W3CDTF">2009-02-09T20:20:00Z</dcterms:modified>
</cp:coreProperties>
</file>